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CF008" w14:textId="10C5E776" w:rsidR="00C62954" w:rsidRPr="004A182A" w:rsidRDefault="00B93B08" w:rsidP="00C62AE4">
      <w:pPr>
        <w:tabs>
          <w:tab w:val="left" w:pos="7530"/>
        </w:tabs>
        <w:rPr>
          <w:rFonts w:ascii="Times New Roman" w:hAnsi="Times New Roman" w:cs="Times New Roman"/>
          <w:sz w:val="24"/>
          <w:szCs w:val="24"/>
        </w:rPr>
      </w:pPr>
      <w:r w:rsidRPr="004A182A">
        <w:rPr>
          <w:rFonts w:ascii="Times New Roman" w:hAnsi="Times New Roman" w:cs="Times New Roman"/>
          <w:b/>
          <w:bCs/>
          <w:sz w:val="24"/>
          <w:szCs w:val="24"/>
        </w:rPr>
        <w:t>EV ZİYARET FORMU</w:t>
      </w:r>
      <w:r w:rsidR="00C62AE4" w:rsidRPr="004A182A">
        <w:rPr>
          <w:rFonts w:ascii="Times New Roman" w:hAnsi="Times New Roman" w:cs="Times New Roman"/>
          <w:sz w:val="24"/>
          <w:szCs w:val="24"/>
        </w:rPr>
        <w:tab/>
      </w:r>
      <w:r w:rsidR="0075242C" w:rsidRPr="004A182A">
        <w:rPr>
          <w:rFonts w:ascii="Times New Roman" w:hAnsi="Times New Roman" w:cs="Times New Roman"/>
          <w:sz w:val="24"/>
          <w:szCs w:val="24"/>
        </w:rPr>
        <w:t xml:space="preserve">    </w:t>
      </w:r>
      <w:r w:rsidR="00C62AE4" w:rsidRPr="004A182A">
        <w:rPr>
          <w:rFonts w:ascii="Times New Roman" w:hAnsi="Times New Roman" w:cs="Times New Roman"/>
          <w:sz w:val="24"/>
          <w:szCs w:val="24"/>
        </w:rPr>
        <w:t>Tarih:</w:t>
      </w: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1297"/>
        <w:gridCol w:w="2400"/>
        <w:gridCol w:w="816"/>
        <w:gridCol w:w="3720"/>
        <w:gridCol w:w="1150"/>
        <w:gridCol w:w="824"/>
      </w:tblGrid>
      <w:tr w:rsidR="00215880" w:rsidRPr="004A182A" w14:paraId="0087D5EB" w14:textId="77777777" w:rsidTr="00215880">
        <w:tc>
          <w:tcPr>
            <w:tcW w:w="1193" w:type="dxa"/>
          </w:tcPr>
          <w:p w14:paraId="0773F26B" w14:textId="77777777" w:rsidR="00B93B08" w:rsidRPr="004A182A" w:rsidRDefault="00B9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82A">
              <w:rPr>
                <w:rFonts w:ascii="Times New Roman" w:hAnsi="Times New Roman" w:cs="Times New Roman"/>
                <w:sz w:val="24"/>
                <w:szCs w:val="24"/>
              </w:rPr>
              <w:t>Öğrencinin</w:t>
            </w:r>
          </w:p>
          <w:p w14:paraId="64F32292" w14:textId="7C109600" w:rsidR="00B93B08" w:rsidRPr="004A182A" w:rsidRDefault="00B9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82A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2494" w:type="dxa"/>
          </w:tcPr>
          <w:p w14:paraId="5E822297" w14:textId="77777777" w:rsidR="00B93B08" w:rsidRPr="004A182A" w:rsidRDefault="00B9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175D5BE" w14:textId="3FABB2C6" w:rsidR="00B93B08" w:rsidRPr="004A182A" w:rsidRDefault="00B9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82A">
              <w:rPr>
                <w:rFonts w:ascii="Times New Roman" w:hAnsi="Times New Roman" w:cs="Times New Roman"/>
                <w:sz w:val="24"/>
                <w:szCs w:val="24"/>
              </w:rPr>
              <w:t>Okulu</w:t>
            </w:r>
          </w:p>
        </w:tc>
        <w:tc>
          <w:tcPr>
            <w:tcW w:w="3828" w:type="dxa"/>
          </w:tcPr>
          <w:p w14:paraId="6095C086" w14:textId="0B1151F7" w:rsidR="00B93B08" w:rsidRPr="004A182A" w:rsidRDefault="00215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82A">
              <w:rPr>
                <w:rFonts w:ascii="Times New Roman" w:hAnsi="Times New Roman" w:cs="Times New Roman"/>
                <w:sz w:val="24"/>
                <w:szCs w:val="24"/>
              </w:rPr>
              <w:t xml:space="preserve">Gevher Nesibe Özel </w:t>
            </w:r>
            <w:r w:rsidR="004A182A" w:rsidRPr="004A182A">
              <w:rPr>
                <w:rFonts w:ascii="Times New Roman" w:hAnsi="Times New Roman" w:cs="Times New Roman"/>
                <w:sz w:val="24"/>
                <w:szCs w:val="24"/>
              </w:rPr>
              <w:t>Eğitim Uygulama Okulu</w:t>
            </w:r>
            <w:r w:rsidRPr="004A182A">
              <w:rPr>
                <w:rFonts w:ascii="Times New Roman" w:hAnsi="Times New Roman" w:cs="Times New Roman"/>
                <w:sz w:val="24"/>
                <w:szCs w:val="24"/>
              </w:rPr>
              <w:t xml:space="preserve"> III. Kademe</w:t>
            </w:r>
          </w:p>
        </w:tc>
        <w:tc>
          <w:tcPr>
            <w:tcW w:w="1134" w:type="dxa"/>
          </w:tcPr>
          <w:p w14:paraId="174A31A8" w14:textId="49548F8D" w:rsidR="00B93B08" w:rsidRPr="004A182A" w:rsidRDefault="00B9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82A">
              <w:rPr>
                <w:rFonts w:ascii="Times New Roman" w:hAnsi="Times New Roman" w:cs="Times New Roman"/>
                <w:sz w:val="24"/>
                <w:szCs w:val="24"/>
              </w:rPr>
              <w:t>Sınıf</w:t>
            </w:r>
            <w:r w:rsidR="00215880" w:rsidRPr="004A182A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</w:p>
          <w:p w14:paraId="2DB28727" w14:textId="0413C451" w:rsidR="00B93B08" w:rsidRPr="004A182A" w:rsidRDefault="00B9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82A">
              <w:rPr>
                <w:rFonts w:ascii="Times New Roman" w:hAnsi="Times New Roman" w:cs="Times New Roman"/>
                <w:sz w:val="24"/>
                <w:szCs w:val="24"/>
              </w:rPr>
              <w:t>Numarası</w:t>
            </w:r>
          </w:p>
        </w:tc>
        <w:tc>
          <w:tcPr>
            <w:tcW w:w="850" w:type="dxa"/>
          </w:tcPr>
          <w:p w14:paraId="6C07C119" w14:textId="2F6AC273" w:rsidR="00B93B08" w:rsidRPr="004A182A" w:rsidRDefault="00B9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BB59FC" w14:textId="138FECAD" w:rsidR="00B93B08" w:rsidRPr="004A182A" w:rsidRDefault="00B93B0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694"/>
        <w:gridCol w:w="7513"/>
      </w:tblGrid>
      <w:tr w:rsidR="00C62AE4" w:rsidRPr="004A182A" w14:paraId="2F64B6EF" w14:textId="77777777" w:rsidTr="0075242C">
        <w:trPr>
          <w:trHeight w:val="436"/>
        </w:trPr>
        <w:tc>
          <w:tcPr>
            <w:tcW w:w="10207" w:type="dxa"/>
            <w:gridSpan w:val="2"/>
          </w:tcPr>
          <w:p w14:paraId="4E65B885" w14:textId="314CCF39" w:rsidR="00C62AE4" w:rsidRPr="004A182A" w:rsidRDefault="00C62AE4" w:rsidP="00C62A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SOSYAL KÜLTÜREL ÖZELLİKLER</w:t>
            </w:r>
          </w:p>
        </w:tc>
      </w:tr>
      <w:tr w:rsidR="00C62AE4" w:rsidRPr="004A182A" w14:paraId="2BDADA06" w14:textId="77777777" w:rsidTr="00C62AE4">
        <w:trPr>
          <w:trHeight w:val="564"/>
        </w:trPr>
        <w:tc>
          <w:tcPr>
            <w:tcW w:w="2694" w:type="dxa"/>
          </w:tcPr>
          <w:p w14:paraId="45CAC8E3" w14:textId="5F36E417" w:rsidR="00C62AE4" w:rsidRPr="004A182A" w:rsidRDefault="00C62AE4" w:rsidP="00C6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82A">
              <w:rPr>
                <w:rFonts w:ascii="Times New Roman" w:hAnsi="Times New Roman" w:cs="Times New Roman"/>
                <w:sz w:val="24"/>
                <w:szCs w:val="24"/>
              </w:rPr>
              <w:t>Evin fiziksel koşulları</w:t>
            </w:r>
          </w:p>
        </w:tc>
        <w:tc>
          <w:tcPr>
            <w:tcW w:w="7513" w:type="dxa"/>
          </w:tcPr>
          <w:p w14:paraId="0F89930C" w14:textId="77777777" w:rsidR="00C62AE4" w:rsidRPr="004A182A" w:rsidRDefault="00C62AE4" w:rsidP="00C62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AE4" w:rsidRPr="004A182A" w14:paraId="4C335B1B" w14:textId="77777777" w:rsidTr="00C62AE4">
        <w:trPr>
          <w:trHeight w:val="598"/>
        </w:trPr>
        <w:tc>
          <w:tcPr>
            <w:tcW w:w="2694" w:type="dxa"/>
          </w:tcPr>
          <w:p w14:paraId="05EAE788" w14:textId="794DF17F" w:rsidR="00C62AE4" w:rsidRPr="004A182A" w:rsidRDefault="00C62AE4" w:rsidP="00C6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82A">
              <w:rPr>
                <w:rFonts w:ascii="Times New Roman" w:hAnsi="Times New Roman" w:cs="Times New Roman"/>
                <w:sz w:val="24"/>
                <w:szCs w:val="24"/>
              </w:rPr>
              <w:t>Ailenin Ekonomik Koşulları</w:t>
            </w:r>
          </w:p>
        </w:tc>
        <w:tc>
          <w:tcPr>
            <w:tcW w:w="7513" w:type="dxa"/>
          </w:tcPr>
          <w:p w14:paraId="1FC10D99" w14:textId="77777777" w:rsidR="00C62AE4" w:rsidRPr="004A182A" w:rsidRDefault="00C62AE4" w:rsidP="00C62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AE4" w:rsidRPr="004A182A" w14:paraId="0E1318BC" w14:textId="77777777" w:rsidTr="00C62AE4">
        <w:trPr>
          <w:trHeight w:val="564"/>
        </w:trPr>
        <w:tc>
          <w:tcPr>
            <w:tcW w:w="2694" w:type="dxa"/>
          </w:tcPr>
          <w:p w14:paraId="693B014F" w14:textId="0980622B" w:rsidR="00C62AE4" w:rsidRPr="004A182A" w:rsidRDefault="00C62AE4" w:rsidP="00C6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82A">
              <w:rPr>
                <w:rFonts w:ascii="Times New Roman" w:hAnsi="Times New Roman" w:cs="Times New Roman"/>
                <w:sz w:val="24"/>
                <w:szCs w:val="24"/>
              </w:rPr>
              <w:t>Ailenin Sosyal Yaşamı</w:t>
            </w:r>
          </w:p>
        </w:tc>
        <w:tc>
          <w:tcPr>
            <w:tcW w:w="7513" w:type="dxa"/>
          </w:tcPr>
          <w:p w14:paraId="17AE2020" w14:textId="77777777" w:rsidR="00C62AE4" w:rsidRPr="004A182A" w:rsidRDefault="00C62AE4" w:rsidP="00C62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7751D6" w14:textId="6A6C853C" w:rsidR="00C62AE4" w:rsidRPr="004A182A" w:rsidRDefault="00C62AE4" w:rsidP="00C62AE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236" w:type="dxa"/>
        <w:tblInd w:w="-431" w:type="dxa"/>
        <w:tblLook w:val="04A0" w:firstRow="1" w:lastRow="0" w:firstColumn="1" w:lastColumn="0" w:noHBand="0" w:noVBand="1"/>
      </w:tblPr>
      <w:tblGrid>
        <w:gridCol w:w="2701"/>
        <w:gridCol w:w="7535"/>
      </w:tblGrid>
      <w:tr w:rsidR="0075242C" w:rsidRPr="004A182A" w14:paraId="6BB8B9C9" w14:textId="77777777" w:rsidTr="0075242C">
        <w:trPr>
          <w:trHeight w:val="448"/>
        </w:trPr>
        <w:tc>
          <w:tcPr>
            <w:tcW w:w="10236" w:type="dxa"/>
            <w:gridSpan w:val="2"/>
          </w:tcPr>
          <w:p w14:paraId="2B580B5D" w14:textId="02C60ABD" w:rsidR="0075242C" w:rsidRPr="004A182A" w:rsidRDefault="0075242C" w:rsidP="00752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EBEVEYN TUTUMLARI</w:t>
            </w:r>
          </w:p>
        </w:tc>
      </w:tr>
      <w:tr w:rsidR="0075242C" w:rsidRPr="004A182A" w14:paraId="1C601E94" w14:textId="77777777" w:rsidTr="0075242C">
        <w:trPr>
          <w:trHeight w:val="800"/>
        </w:trPr>
        <w:tc>
          <w:tcPr>
            <w:tcW w:w="2701" w:type="dxa"/>
          </w:tcPr>
          <w:p w14:paraId="1AA44F4A" w14:textId="77777777" w:rsidR="0075242C" w:rsidRPr="004A182A" w:rsidRDefault="0075242C" w:rsidP="0075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82A">
              <w:rPr>
                <w:rFonts w:ascii="Times New Roman" w:hAnsi="Times New Roman" w:cs="Times New Roman"/>
                <w:sz w:val="24"/>
                <w:szCs w:val="24"/>
              </w:rPr>
              <w:t>Ebeveynlerin Öğrenciye</w:t>
            </w:r>
          </w:p>
          <w:p w14:paraId="28BC4D68" w14:textId="2C827CD6" w:rsidR="0075242C" w:rsidRPr="004A182A" w:rsidRDefault="0075242C" w:rsidP="0075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82A">
              <w:rPr>
                <w:rFonts w:ascii="Times New Roman" w:hAnsi="Times New Roman" w:cs="Times New Roman"/>
                <w:sz w:val="24"/>
                <w:szCs w:val="24"/>
              </w:rPr>
              <w:t>Karşı Tutumları</w:t>
            </w:r>
          </w:p>
        </w:tc>
        <w:tc>
          <w:tcPr>
            <w:tcW w:w="7535" w:type="dxa"/>
          </w:tcPr>
          <w:p w14:paraId="5AF24C25" w14:textId="77777777" w:rsidR="0075242C" w:rsidRPr="004A182A" w:rsidRDefault="0075242C" w:rsidP="0075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42C" w:rsidRPr="004A182A" w14:paraId="5CF40149" w14:textId="77777777" w:rsidTr="0075242C">
        <w:trPr>
          <w:trHeight w:val="847"/>
        </w:trPr>
        <w:tc>
          <w:tcPr>
            <w:tcW w:w="2701" w:type="dxa"/>
          </w:tcPr>
          <w:p w14:paraId="66DF48C0" w14:textId="77777777" w:rsidR="0075242C" w:rsidRPr="004A182A" w:rsidRDefault="0075242C" w:rsidP="0075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82A">
              <w:rPr>
                <w:rFonts w:ascii="Times New Roman" w:hAnsi="Times New Roman" w:cs="Times New Roman"/>
                <w:sz w:val="24"/>
                <w:szCs w:val="24"/>
              </w:rPr>
              <w:t>Ebeveynlerin</w:t>
            </w:r>
          </w:p>
          <w:p w14:paraId="1EF6CFAF" w14:textId="77777777" w:rsidR="0075242C" w:rsidRPr="004A182A" w:rsidRDefault="0075242C" w:rsidP="0075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82A">
              <w:rPr>
                <w:rFonts w:ascii="Times New Roman" w:hAnsi="Times New Roman" w:cs="Times New Roman"/>
                <w:sz w:val="24"/>
                <w:szCs w:val="24"/>
              </w:rPr>
              <w:t>Öğretmenlere Karşı</w:t>
            </w:r>
          </w:p>
          <w:p w14:paraId="2E81E643" w14:textId="7D8A2F8F" w:rsidR="0075242C" w:rsidRPr="004A182A" w:rsidRDefault="0075242C" w:rsidP="0075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82A">
              <w:rPr>
                <w:rFonts w:ascii="Times New Roman" w:hAnsi="Times New Roman" w:cs="Times New Roman"/>
                <w:sz w:val="24"/>
                <w:szCs w:val="24"/>
              </w:rPr>
              <w:t>Tutumları</w:t>
            </w:r>
          </w:p>
        </w:tc>
        <w:tc>
          <w:tcPr>
            <w:tcW w:w="7535" w:type="dxa"/>
          </w:tcPr>
          <w:p w14:paraId="486B71A7" w14:textId="77777777" w:rsidR="0075242C" w:rsidRPr="004A182A" w:rsidRDefault="0075242C" w:rsidP="0075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42C" w:rsidRPr="004A182A" w14:paraId="795724AB" w14:textId="77777777" w:rsidTr="0075242C">
        <w:trPr>
          <w:trHeight w:val="800"/>
        </w:trPr>
        <w:tc>
          <w:tcPr>
            <w:tcW w:w="2701" w:type="dxa"/>
          </w:tcPr>
          <w:p w14:paraId="52AB74E7" w14:textId="77777777" w:rsidR="0075242C" w:rsidRPr="004A182A" w:rsidRDefault="0075242C" w:rsidP="0075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82A">
              <w:rPr>
                <w:rFonts w:ascii="Times New Roman" w:hAnsi="Times New Roman" w:cs="Times New Roman"/>
                <w:sz w:val="24"/>
                <w:szCs w:val="24"/>
              </w:rPr>
              <w:t>Ebeveynlerin Okula Karşı</w:t>
            </w:r>
          </w:p>
          <w:p w14:paraId="17E243C2" w14:textId="16B0B65C" w:rsidR="0075242C" w:rsidRPr="004A182A" w:rsidRDefault="0075242C" w:rsidP="0075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82A">
              <w:rPr>
                <w:rFonts w:ascii="Times New Roman" w:hAnsi="Times New Roman" w:cs="Times New Roman"/>
                <w:sz w:val="24"/>
                <w:szCs w:val="24"/>
              </w:rPr>
              <w:t>Tutumları</w:t>
            </w:r>
          </w:p>
        </w:tc>
        <w:tc>
          <w:tcPr>
            <w:tcW w:w="7535" w:type="dxa"/>
          </w:tcPr>
          <w:p w14:paraId="5E4E3514" w14:textId="77777777" w:rsidR="0075242C" w:rsidRPr="004A182A" w:rsidRDefault="0075242C" w:rsidP="0075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42C" w:rsidRPr="004A182A" w14:paraId="5A91E296" w14:textId="77777777" w:rsidTr="0075242C">
        <w:trPr>
          <w:trHeight w:val="847"/>
        </w:trPr>
        <w:tc>
          <w:tcPr>
            <w:tcW w:w="2701" w:type="dxa"/>
          </w:tcPr>
          <w:p w14:paraId="4F709381" w14:textId="77777777" w:rsidR="0075242C" w:rsidRPr="004A182A" w:rsidRDefault="0075242C" w:rsidP="0075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82A">
              <w:rPr>
                <w:rFonts w:ascii="Times New Roman" w:hAnsi="Times New Roman" w:cs="Times New Roman"/>
                <w:sz w:val="24"/>
                <w:szCs w:val="24"/>
              </w:rPr>
              <w:t>Ebeveynlerin Birbirlerine</w:t>
            </w:r>
          </w:p>
          <w:p w14:paraId="1F269D3F" w14:textId="2CD7A97C" w:rsidR="0075242C" w:rsidRPr="004A182A" w:rsidRDefault="0075242C" w:rsidP="0075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82A">
              <w:rPr>
                <w:rFonts w:ascii="Times New Roman" w:hAnsi="Times New Roman" w:cs="Times New Roman"/>
                <w:sz w:val="24"/>
                <w:szCs w:val="24"/>
              </w:rPr>
              <w:t>Karşı Tutumları</w:t>
            </w:r>
          </w:p>
        </w:tc>
        <w:tc>
          <w:tcPr>
            <w:tcW w:w="7535" w:type="dxa"/>
          </w:tcPr>
          <w:p w14:paraId="276B4DBC" w14:textId="77777777" w:rsidR="0075242C" w:rsidRPr="004A182A" w:rsidRDefault="0075242C" w:rsidP="0075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42C" w:rsidRPr="004A182A" w14:paraId="2FA03208" w14:textId="77777777" w:rsidTr="0075242C">
        <w:trPr>
          <w:trHeight w:val="800"/>
        </w:trPr>
        <w:tc>
          <w:tcPr>
            <w:tcW w:w="2701" w:type="dxa"/>
          </w:tcPr>
          <w:p w14:paraId="7B98DA25" w14:textId="77777777" w:rsidR="0075242C" w:rsidRPr="004A182A" w:rsidRDefault="0075242C" w:rsidP="0075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82A">
              <w:rPr>
                <w:rFonts w:ascii="Times New Roman" w:hAnsi="Times New Roman" w:cs="Times New Roman"/>
                <w:sz w:val="24"/>
                <w:szCs w:val="24"/>
              </w:rPr>
              <w:t>Ebeveynlerin Okuldan</w:t>
            </w:r>
          </w:p>
          <w:p w14:paraId="29AE84A9" w14:textId="31F5B58D" w:rsidR="0075242C" w:rsidRPr="004A182A" w:rsidRDefault="0075242C" w:rsidP="00752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82A">
              <w:rPr>
                <w:rFonts w:ascii="Times New Roman" w:hAnsi="Times New Roman" w:cs="Times New Roman"/>
                <w:sz w:val="24"/>
                <w:szCs w:val="24"/>
              </w:rPr>
              <w:t>Beklentileri</w:t>
            </w:r>
          </w:p>
        </w:tc>
        <w:tc>
          <w:tcPr>
            <w:tcW w:w="7535" w:type="dxa"/>
          </w:tcPr>
          <w:p w14:paraId="27241E03" w14:textId="77777777" w:rsidR="0075242C" w:rsidRPr="004A182A" w:rsidRDefault="0075242C" w:rsidP="0075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4037CF" w14:textId="36AC2C54" w:rsidR="0075242C" w:rsidRPr="004A182A" w:rsidRDefault="0075242C" w:rsidP="0075242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266" w:type="dxa"/>
        <w:tblInd w:w="-431" w:type="dxa"/>
        <w:tblLook w:val="04A0" w:firstRow="1" w:lastRow="0" w:firstColumn="1" w:lastColumn="0" w:noHBand="0" w:noVBand="1"/>
      </w:tblPr>
      <w:tblGrid>
        <w:gridCol w:w="3120"/>
        <w:gridCol w:w="3969"/>
        <w:gridCol w:w="3177"/>
      </w:tblGrid>
      <w:tr w:rsidR="0075242C" w:rsidRPr="004A182A" w14:paraId="1164436F" w14:textId="77777777" w:rsidTr="0075242C">
        <w:trPr>
          <w:trHeight w:val="350"/>
        </w:trPr>
        <w:tc>
          <w:tcPr>
            <w:tcW w:w="10266" w:type="dxa"/>
            <w:gridSpan w:val="3"/>
          </w:tcPr>
          <w:p w14:paraId="6C6C4A1E" w14:textId="4080831E" w:rsidR="0075242C" w:rsidRPr="004A182A" w:rsidRDefault="0075242C" w:rsidP="00752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GENEL DEĞERLENDİRME</w:t>
            </w:r>
          </w:p>
        </w:tc>
      </w:tr>
      <w:tr w:rsidR="0075242C" w:rsidRPr="004A182A" w14:paraId="2DA7CAB4" w14:textId="77777777" w:rsidTr="0075242C">
        <w:trPr>
          <w:trHeight w:val="3389"/>
        </w:trPr>
        <w:tc>
          <w:tcPr>
            <w:tcW w:w="10266" w:type="dxa"/>
            <w:gridSpan w:val="3"/>
          </w:tcPr>
          <w:p w14:paraId="78D20F74" w14:textId="77777777" w:rsidR="0075242C" w:rsidRPr="004A182A" w:rsidRDefault="0075242C" w:rsidP="00752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42C" w:rsidRPr="004A182A" w14:paraId="6A9B136A" w14:textId="77777777" w:rsidTr="0075242C">
        <w:trPr>
          <w:trHeight w:val="843"/>
        </w:trPr>
        <w:tc>
          <w:tcPr>
            <w:tcW w:w="3120" w:type="dxa"/>
          </w:tcPr>
          <w:p w14:paraId="38C86F1D" w14:textId="77777777" w:rsidR="0075242C" w:rsidRPr="004A182A" w:rsidRDefault="0075242C" w:rsidP="00752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2A">
              <w:rPr>
                <w:rFonts w:ascii="Times New Roman" w:hAnsi="Times New Roman" w:cs="Times New Roman"/>
                <w:sz w:val="24"/>
                <w:szCs w:val="24"/>
              </w:rPr>
              <w:t>Ziyaret Eden</w:t>
            </w:r>
          </w:p>
          <w:p w14:paraId="19183515" w14:textId="7C5B74BD" w:rsidR="0075242C" w:rsidRPr="004A182A" w:rsidRDefault="0075242C" w:rsidP="00752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2A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3969" w:type="dxa"/>
          </w:tcPr>
          <w:p w14:paraId="4402C96D" w14:textId="77777777" w:rsidR="0075242C" w:rsidRPr="004A182A" w:rsidRDefault="0075242C" w:rsidP="00752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2A">
              <w:rPr>
                <w:rFonts w:ascii="Times New Roman" w:hAnsi="Times New Roman" w:cs="Times New Roman"/>
                <w:sz w:val="24"/>
                <w:szCs w:val="24"/>
              </w:rPr>
              <w:t>Ziyaret Eden</w:t>
            </w:r>
          </w:p>
          <w:p w14:paraId="7F32019D" w14:textId="39F63E8D" w:rsidR="0075242C" w:rsidRPr="004A182A" w:rsidRDefault="0075242C" w:rsidP="00752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2A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3177" w:type="dxa"/>
          </w:tcPr>
          <w:p w14:paraId="16DA0911" w14:textId="77777777" w:rsidR="0075242C" w:rsidRPr="004A182A" w:rsidRDefault="0075242C" w:rsidP="00752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2A">
              <w:rPr>
                <w:rFonts w:ascii="Times New Roman" w:hAnsi="Times New Roman" w:cs="Times New Roman"/>
                <w:sz w:val="24"/>
                <w:szCs w:val="24"/>
              </w:rPr>
              <w:t>Ziyaret Eden</w:t>
            </w:r>
          </w:p>
          <w:p w14:paraId="50B92A5D" w14:textId="459A7C09" w:rsidR="0075242C" w:rsidRPr="004A182A" w:rsidRDefault="0075242C" w:rsidP="00752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82A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</w:tbl>
    <w:p w14:paraId="062D635E" w14:textId="77777777" w:rsidR="0075242C" w:rsidRPr="004A182A" w:rsidRDefault="0075242C" w:rsidP="0075242C">
      <w:pPr>
        <w:rPr>
          <w:rFonts w:ascii="Times New Roman" w:hAnsi="Times New Roman" w:cs="Times New Roman"/>
        </w:rPr>
      </w:pPr>
    </w:p>
    <w:sectPr w:rsidR="0075242C" w:rsidRPr="004A182A" w:rsidSect="0075242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36"/>
    <w:rsid w:val="00010336"/>
    <w:rsid w:val="00215880"/>
    <w:rsid w:val="004A182A"/>
    <w:rsid w:val="006A09D6"/>
    <w:rsid w:val="0075242C"/>
    <w:rsid w:val="00B93B08"/>
    <w:rsid w:val="00C62954"/>
    <w:rsid w:val="00C6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4CC69"/>
  <w15:chartTrackingRefBased/>
  <w15:docId w15:val="{9136FCC9-7A42-48B4-9BA3-569C47EB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93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GEVHER NESİBE - YENİ</cp:lastModifiedBy>
  <cp:revision>11</cp:revision>
  <dcterms:created xsi:type="dcterms:W3CDTF">2025-03-10T09:52:00Z</dcterms:created>
  <dcterms:modified xsi:type="dcterms:W3CDTF">2025-03-18T07:33:00Z</dcterms:modified>
</cp:coreProperties>
</file>